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exact" w:line="240" w:before="0" w:after="0"/>
        <w:ind w:left="0" w:right="0" w:hanging="0"/>
        <w:jc w:val="center"/>
        <w:rPr>
          <w:rFonts w:ascii="Arial" w:hAnsi="Arial" w:eastAsia="Arial" w:cs="Arial"/>
          <w:b/>
          <w:b/>
          <w:color w:val="00000A"/>
          <w:spacing w:val="0"/>
          <w:sz w:val="28"/>
          <w:highlight w:val="white"/>
        </w:rPr>
      </w:pPr>
      <w:r>
        <w:rPr>
          <w:rFonts w:eastAsia="Arial" w:cs="Arial" w:ascii="Arial" w:hAnsi="Arial"/>
          <w:b/>
          <w:color w:val="00000A"/>
          <w:spacing w:val="0"/>
          <w:sz w:val="28"/>
          <w:shd w:fill="FFFFFF" w:val="clear"/>
        </w:rPr>
        <w:t>ASSOCIATION DES PARENTS ET AMIS DU GROUPE SCOLAIRE</w:t>
      </w:r>
    </w:p>
    <w:p>
      <w:pPr>
        <w:pStyle w:val="Normal"/>
        <w:suppressAutoHyphens w:val="true"/>
        <w:spacing w:lineRule="exact" w:line="240" w:before="0" w:after="0"/>
        <w:ind w:left="0" w:right="0" w:hanging="0"/>
        <w:jc w:val="center"/>
        <w:rPr>
          <w:rFonts w:ascii="Arial" w:hAnsi="Arial" w:eastAsia="Arial" w:cs="Arial"/>
          <w:b/>
          <w:b/>
          <w:color w:val="00000A"/>
          <w:spacing w:val="0"/>
          <w:sz w:val="28"/>
          <w:highlight w:val="white"/>
        </w:rPr>
      </w:pPr>
      <w:r>
        <w:rPr>
          <w:rFonts w:eastAsia="Arial" w:cs="Arial" w:ascii="Arial" w:hAnsi="Arial"/>
          <w:b/>
          <w:color w:val="00000A"/>
          <w:spacing w:val="0"/>
          <w:sz w:val="28"/>
          <w:shd w:fill="FFFFFF" w:val="clear"/>
        </w:rPr>
        <w:t>LOUIS PASTEUR</w:t>
      </w:r>
    </w:p>
    <w:p>
      <w:pPr>
        <w:pStyle w:val="Normal"/>
        <w:suppressAutoHyphens w:val="true"/>
        <w:spacing w:lineRule="exact" w:line="240" w:before="0" w:after="0"/>
        <w:ind w:left="0" w:right="0" w:hanging="0"/>
        <w:jc w:val="center"/>
        <w:rPr>
          <w:rFonts w:ascii="Times New Roman" w:hAnsi="Times New Roman" w:eastAsia="Times New Roman" w:cs="Times New Roman"/>
          <w:b/>
          <w:b/>
          <w:color w:val="00000A"/>
          <w:spacing w:val="0"/>
          <w:sz w:val="24"/>
          <w:highlight w:val="white"/>
        </w:rPr>
      </w:pPr>
      <w:r>
        <w:rPr>
          <w:rFonts w:eastAsia="Times New Roman" w:cs="Times New Roman" w:ascii="Times New Roman" w:hAnsi="Times New Roman"/>
          <w:b/>
          <w:color w:val="00000A"/>
          <w:spacing w:val="0"/>
          <w:sz w:val="24"/>
          <w:shd w:fill="FFFFFF" w:val="clear"/>
        </w:rPr>
        <w:t>Rue Pasteur   -   59270 BAILLEUL</w:t>
      </w:r>
    </w:p>
    <w:p>
      <w:pPr>
        <w:pStyle w:val="Normal"/>
        <w:suppressAutoHyphens w:val="true"/>
        <w:spacing w:lineRule="exact" w:line="240" w:before="0" w:after="0"/>
        <w:ind w:left="0" w:right="0" w:hanging="0"/>
        <w:jc w:val="center"/>
        <w:rPr>
          <w:rFonts w:ascii="Times New Roman" w:hAnsi="Times New Roman" w:eastAsia="Times New Roman" w:cs="Times New Roman"/>
          <w:b/>
          <w:b/>
          <w:color w:val="00000A"/>
          <w:spacing w:val="0"/>
          <w:sz w:val="24"/>
          <w:highlight w:val="white"/>
        </w:rPr>
      </w:pPr>
      <w:r>
        <w:rPr>
          <w:rFonts w:eastAsia="Times New Roman" w:cs="Times New Roman" w:ascii="Times New Roman" w:hAnsi="Times New Roman"/>
          <w:b/>
          <w:color w:val="00000A"/>
          <w:spacing w:val="0"/>
          <w:sz w:val="24"/>
          <w:shd w:fill="FFFFFF" w:val="clear"/>
        </w:rPr>
        <w:t xml:space="preserve"> </w:t>
      </w:r>
    </w:p>
    <w:p>
      <w:pPr>
        <w:pStyle w:val="Normal"/>
        <w:suppressAutoHyphens w:val="true"/>
        <w:spacing w:lineRule="exact" w:line="240" w:before="0" w:after="0"/>
        <w:ind w:left="0" w:right="0" w:hanging="0"/>
        <w:jc w:val="left"/>
        <w:rPr>
          <w:rFonts w:ascii="Times New Roman" w:hAnsi="Times New Roman" w:eastAsia="Times New Roman" w:cs="Times New Roman"/>
          <w:b/>
          <w:b/>
          <w:color w:val="00000A"/>
          <w:spacing w:val="0"/>
          <w:sz w:val="24"/>
          <w:highlight w:val="white"/>
          <w:u w:val="single"/>
        </w:rPr>
      </w:pPr>
      <w:r>
        <w:rPr>
          <w:rFonts w:eastAsia="Times New Roman" w:cs="Times New Roman" w:ascii="Times New Roman" w:hAnsi="Times New Roman"/>
          <w:b/>
          <w:color w:val="00000A"/>
          <w:spacing w:val="0"/>
          <w:sz w:val="24"/>
          <w:u w:val="single"/>
          <w:shd w:fill="FFFFFF" w:val="clear"/>
        </w:rPr>
        <w:t>COMPTE RENDU DE LA REUNION DU 16/09/16 :</w:t>
      </w:r>
    </w:p>
    <w:p>
      <w:pPr>
        <w:pStyle w:val="Normal"/>
        <w:suppressAutoHyphens w:val="true"/>
        <w:spacing w:lineRule="exact" w:line="240" w:before="0" w:after="0"/>
        <w:ind w:left="0" w:right="0" w:hanging="0"/>
        <w:jc w:val="left"/>
        <w:rPr>
          <w:rFonts w:ascii="Times New Roman" w:hAnsi="Times New Roman" w:eastAsia="Times New Roman" w:cs="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Voici la nouvelle composition du bureau, Charlotte se charge de l’envoi des nouveaux statuts à la préfecture.</w:t>
      </w:r>
    </w:p>
    <w:p>
      <w:pPr>
        <w:pStyle w:val="Normal"/>
        <w:suppressAutoHyphens w:val="true"/>
        <w:spacing w:lineRule="exact" w:line="240" w:before="0" w:after="0"/>
        <w:ind w:left="0" w:right="0" w:hanging="0"/>
        <w:jc w:val="left"/>
        <w:rPr>
          <w:rFonts w:ascii="Times New Roman" w:hAnsi="Times New Roman" w:eastAsia="Times New Roman" w:cs="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tbl>
      <w:tblPr>
        <w:tblW w:w="12662" w:type="dxa"/>
        <w:jc w:val="left"/>
        <w:tblInd w:w="8" w:type="dxa"/>
        <w:tblBorders>
          <w:top w:val="single" w:sz="2" w:space="0" w:color="000001"/>
          <w:left w:val="single" w:sz="2" w:space="0" w:color="000001"/>
          <w:bottom w:val="single" w:sz="2" w:space="0" w:color="000001"/>
          <w:right w:val="single" w:sz="6" w:space="0" w:color="000001"/>
          <w:insideH w:val="single" w:sz="2" w:space="0" w:color="000001"/>
          <w:insideV w:val="single" w:sz="6" w:space="0" w:color="000001"/>
        </w:tblBorders>
        <w:tblCellMar>
          <w:top w:w="0" w:type="dxa"/>
          <w:left w:w="23" w:type="dxa"/>
          <w:bottom w:w="0" w:type="dxa"/>
          <w:right w:w="26" w:type="dxa"/>
        </w:tblCellMar>
      </w:tblPr>
      <w:tblGrid>
        <w:gridCol w:w="4649"/>
        <w:gridCol w:w="260"/>
        <w:gridCol w:w="7753"/>
      </w:tblGrid>
      <w:tr>
        <w:trPr>
          <w:trHeight w:val="240" w:hRule="atLeast"/>
        </w:trPr>
        <w:tc>
          <w:tcPr>
            <w:tcW w:w="4649"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color w:val="00000A"/>
                <w:spacing w:val="0"/>
              </w:rPr>
            </w:pPr>
            <w:r>
              <w:rPr>
                <w:rFonts w:eastAsia="Times New Roman" w:cs="Times New Roman" w:ascii="Times New Roman" w:hAnsi="Times New Roman"/>
                <w:b/>
                <w:i/>
                <w:color w:val="00000A"/>
                <w:spacing w:val="0"/>
                <w:sz w:val="20"/>
                <w:shd w:fill="E6E6FF" w:val="clear"/>
              </w:rPr>
              <w:t>DEKENS Virginie (Présidente)</w:t>
            </w:r>
          </w:p>
        </w:tc>
        <w:tc>
          <w:tcPr>
            <w:tcW w:w="260"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77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b/>
                <w:i/>
                <w:color w:val="00000A"/>
                <w:spacing w:val="0"/>
                <w:sz w:val="20"/>
                <w:shd w:fill="E6E6FF" w:val="clear"/>
              </w:rPr>
              <w:t xml:space="preserve">              </w:t>
            </w:r>
            <w:r>
              <w:rPr>
                <w:rFonts w:eastAsia="Times New Roman" w:cs="Times New Roman" w:ascii="Times New Roman" w:hAnsi="Times New Roman"/>
                <w:b/>
                <w:i/>
                <w:color w:val="00000A"/>
                <w:spacing w:val="0"/>
                <w:sz w:val="20"/>
                <w:shd w:fill="E6E6FF" w:val="clear"/>
              </w:rPr>
              <w:t>CORDENIER Marjorie (Vice-présidente)</w:t>
            </w:r>
          </w:p>
        </w:tc>
      </w:tr>
      <w:tr>
        <w:trPr>
          <w:trHeight w:val="1" w:hRule="atLeast"/>
        </w:trPr>
        <w:tc>
          <w:tcPr>
            <w:tcW w:w="4649"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i/>
                <w:color w:val="00000A"/>
                <w:spacing w:val="0"/>
                <w:sz w:val="20"/>
                <w:shd w:fill="FFFFFF" w:val="clear"/>
              </w:rPr>
              <w:t xml:space="preserve">  </w:t>
            </w:r>
            <w:r>
              <w:rPr>
                <w:rFonts w:eastAsia="Times New Roman" w:cs="Times New Roman" w:ascii="Times New Roman" w:hAnsi="Times New Roman"/>
                <w:i/>
                <w:color w:val="00000A"/>
                <w:spacing w:val="0"/>
                <w:sz w:val="20"/>
                <w:shd w:fill="FFFFFF" w:val="clear"/>
              </w:rPr>
              <w:t xml:space="preserve">Maman de Marie (GS), Erwan (GS) et de Léa (PS) </w:t>
            </w:r>
          </w:p>
        </w:tc>
        <w:tc>
          <w:tcPr>
            <w:tcW w:w="260"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color w:val="00000A"/>
                <w:spacing w:val="0"/>
              </w:rPr>
            </w:pPr>
            <w:r>
              <w:rPr>
                <w:rFonts w:eastAsia="Times New Roman" w:cs="Times New Roman" w:ascii="Times New Roman" w:hAnsi="Times New Roman"/>
                <w:color w:val="00000A"/>
                <w:spacing w:val="0"/>
                <w:sz w:val="20"/>
                <w:shd w:fill="FFFFFF" w:val="clear"/>
              </w:rPr>
              <w:t xml:space="preserve">  </w:t>
            </w:r>
          </w:p>
        </w:tc>
        <w:tc>
          <w:tcPr>
            <w:tcW w:w="77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i/>
                <w:color w:val="00000A"/>
                <w:spacing w:val="0"/>
                <w:sz w:val="20"/>
                <w:shd w:fill="FFFFFF" w:val="clear"/>
              </w:rPr>
              <w:t xml:space="preserve">                      </w:t>
            </w:r>
            <w:r>
              <w:rPr>
                <w:rFonts w:eastAsia="Times New Roman" w:cs="Times New Roman" w:ascii="Times New Roman" w:hAnsi="Times New Roman"/>
                <w:i/>
                <w:color w:val="00000A"/>
                <w:spacing w:val="0"/>
                <w:sz w:val="20"/>
                <w:shd w:fill="FFFFFF" w:val="clear"/>
              </w:rPr>
              <w:t>Maman de Maxence(CE2) et de Quentin(GS)</w:t>
            </w:r>
          </w:p>
        </w:tc>
      </w:tr>
      <w:tr>
        <w:trPr>
          <w:trHeight w:val="1" w:hRule="atLeast"/>
        </w:trPr>
        <w:tc>
          <w:tcPr>
            <w:tcW w:w="4649"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color w:val="00000A"/>
                <w:spacing w:val="0"/>
              </w:rPr>
            </w:pPr>
            <w:r>
              <w:rPr>
                <w:rFonts w:eastAsia="Times New Roman" w:cs="Times New Roman" w:ascii="Times New Roman" w:hAnsi="Times New Roman"/>
                <w:b/>
                <w:i/>
                <w:color w:val="00000A"/>
                <w:spacing w:val="0"/>
                <w:sz w:val="20"/>
                <w:shd w:fill="E6E6FF" w:val="clear"/>
              </w:rPr>
              <w:t>BRUNIAU Sandra  (Trésorière)</w:t>
            </w:r>
          </w:p>
        </w:tc>
        <w:tc>
          <w:tcPr>
            <w:tcW w:w="260"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77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b/>
                <w:i/>
                <w:color w:val="00000A"/>
                <w:spacing w:val="0"/>
                <w:sz w:val="20"/>
                <w:shd w:fill="E6E6FF" w:val="clear"/>
              </w:rPr>
              <w:t>DUMELIE Marie Christine (Trésorière Adjointe)</w:t>
            </w:r>
          </w:p>
        </w:tc>
      </w:tr>
      <w:tr>
        <w:trPr>
          <w:trHeight w:val="1" w:hRule="atLeast"/>
        </w:trPr>
        <w:tc>
          <w:tcPr>
            <w:tcW w:w="4649"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pPr>
            <w:r>
              <w:rPr>
                <w:rFonts w:eastAsia="Times New Roman" w:cs="Times New Roman" w:ascii="Times New Roman" w:hAnsi="Times New Roman"/>
                <w:i/>
                <w:color w:val="00000A"/>
                <w:spacing w:val="0"/>
                <w:sz w:val="20"/>
                <w:shd w:fill="FFFFFF" w:val="clear"/>
              </w:rPr>
              <w:t xml:space="preserve">   </w:t>
            </w:r>
            <w:r>
              <w:rPr>
                <w:rFonts w:eastAsia="Times New Roman" w:cs="Times New Roman" w:ascii="Times New Roman" w:hAnsi="Times New Roman"/>
                <w:i/>
                <w:color w:val="00000A"/>
                <w:spacing w:val="0"/>
                <w:sz w:val="20"/>
                <w:shd w:fill="FFFFFF" w:val="clear"/>
              </w:rPr>
              <w:t>maman de Valentin (</w:t>
            </w:r>
            <w:r>
              <w:rPr>
                <w:rFonts w:eastAsia="Times New Roman" w:cs="Times New Roman" w:ascii="Times New Roman" w:hAnsi="Times New Roman"/>
                <w:i/>
                <w:color w:val="00000A"/>
                <w:spacing w:val="0"/>
                <w:sz w:val="20"/>
                <w:shd w:fill="FFFFFF" w:val="clear"/>
              </w:rPr>
              <w:t>G</w:t>
            </w:r>
            <w:r>
              <w:rPr>
                <w:rFonts w:eastAsia="Times New Roman" w:cs="Times New Roman" w:ascii="Times New Roman" w:hAnsi="Times New Roman"/>
                <w:i/>
                <w:color w:val="00000A"/>
                <w:spacing w:val="0"/>
                <w:sz w:val="20"/>
                <w:shd w:fill="FFFFFF" w:val="clear"/>
              </w:rPr>
              <w:t xml:space="preserve">S) </w:t>
            </w:r>
          </w:p>
          <w:p>
            <w:pPr>
              <w:pStyle w:val="Normal"/>
              <w:suppressLineNumbers/>
              <w:suppressAutoHyphens w:val="true"/>
              <w:spacing w:lineRule="exact" w:line="240" w:before="0" w:after="0"/>
              <w:ind w:left="0" w:right="0" w:hanging="0"/>
              <w:jc w:val="center"/>
              <w:rPr>
                <w:color w:val="00000A"/>
                <w:spacing w:val="0"/>
              </w:rPr>
            </w:pPr>
            <w:r>
              <w:rPr>
                <w:color w:val="00000A"/>
                <w:spacing w:val="0"/>
              </w:rPr>
            </w:r>
          </w:p>
        </w:tc>
        <w:tc>
          <w:tcPr>
            <w:tcW w:w="260"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77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i/>
                <w:color w:val="00000A"/>
                <w:spacing w:val="0"/>
                <w:sz w:val="20"/>
                <w:shd w:fill="FFFFFF" w:val="clear"/>
              </w:rPr>
              <w:t xml:space="preserve">Maman de Mathéo (CM2), Zoé (CE1) et de Léonie (GS) </w:t>
            </w:r>
          </w:p>
        </w:tc>
      </w:tr>
      <w:tr>
        <w:trPr>
          <w:trHeight w:val="1" w:hRule="atLeast"/>
        </w:trPr>
        <w:tc>
          <w:tcPr>
            <w:tcW w:w="4649"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b/>
                <w:i/>
                <w:color w:val="00000A"/>
                <w:spacing w:val="0"/>
                <w:sz w:val="20"/>
                <w:shd w:fill="E6E6FF" w:val="clear"/>
              </w:rPr>
              <w:t xml:space="preserve">                    </w:t>
            </w:r>
            <w:r>
              <w:rPr>
                <w:rFonts w:eastAsia="Times New Roman" w:cs="Times New Roman" w:ascii="Times New Roman" w:hAnsi="Times New Roman"/>
                <w:b/>
                <w:i/>
                <w:color w:val="00000A"/>
                <w:spacing w:val="0"/>
                <w:sz w:val="20"/>
                <w:shd w:fill="E6E6FF" w:val="clear"/>
              </w:rPr>
              <w:t>VERHAEGHE Charlotte (Secrétaire)</w:t>
            </w:r>
          </w:p>
        </w:tc>
        <w:tc>
          <w:tcPr>
            <w:tcW w:w="260"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77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b/>
                <w:i/>
                <w:color w:val="00000A"/>
                <w:spacing w:val="0"/>
                <w:sz w:val="20"/>
                <w:shd w:fill="FFFFFF" w:val="clear"/>
              </w:rPr>
              <w:t xml:space="preserve">             </w:t>
            </w:r>
            <w:r>
              <w:rPr>
                <w:rFonts w:eastAsia="Times New Roman" w:cs="Times New Roman" w:ascii="Times New Roman" w:hAnsi="Times New Roman"/>
                <w:b/>
                <w:i/>
                <w:color w:val="00000A"/>
                <w:spacing w:val="0"/>
                <w:sz w:val="20"/>
                <w:shd w:fill="FFFFFF" w:val="clear"/>
              </w:rPr>
              <w:t>LOOS Sabine (Secrétaire Adjointe)</w:t>
            </w:r>
          </w:p>
        </w:tc>
      </w:tr>
      <w:tr>
        <w:trPr>
          <w:trHeight w:val="1" w:hRule="atLeast"/>
        </w:trPr>
        <w:tc>
          <w:tcPr>
            <w:tcW w:w="4649"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color w:val="00000A"/>
                <w:spacing w:val="0"/>
                <w:sz w:val="20"/>
                <w:shd w:fill="FFFFFF" w:val="clear"/>
              </w:rPr>
              <w:t>maman de Pablo (CM1),Timéo(CP) et Cassie(PS)</w:t>
            </w:r>
          </w:p>
        </w:tc>
        <w:tc>
          <w:tcPr>
            <w:tcW w:w="260" w:type="dxa"/>
            <w:tcBorders>
              <w:top w:val="single" w:sz="2" w:space="0" w:color="000001"/>
              <w:left w:val="single" w:sz="2" w:space="0" w:color="000001"/>
              <w:bottom w:val="single" w:sz="2" w:space="0" w:color="000001"/>
              <w:right w:val="single" w:sz="6" w:space="0" w:color="000001"/>
              <w:insideH w:val="single" w:sz="2" w:space="0" w:color="000001"/>
              <w:insideV w:val="single" w:sz="6" w:space="0" w:color="000001"/>
            </w:tcBorders>
            <w:shd w:color="auto" w:fill="auto" w:val="clear"/>
            <w:tcMar>
              <w:left w:w="23" w:type="dxa"/>
            </w:tcMar>
          </w:tcPr>
          <w:p>
            <w:pPr>
              <w:pStyle w:val="Normal"/>
              <w:suppressLineNumbers/>
              <w:suppressAutoHyphens w:val="true"/>
              <w:spacing w:lineRule="exact" w:line="240" w:before="0" w:after="0"/>
              <w:ind w:left="0" w:right="0" w:hanging="0"/>
              <w:jc w:val="center"/>
              <w:rPr>
                <w:rFonts w:ascii="Calibri" w:hAnsi="Calibri" w:eastAsia="Calibri" w:cs="Calibri"/>
                <w:color w:val="00000A"/>
                <w:spacing w:val="0"/>
                <w:sz w:val="22"/>
                <w:shd w:fill="FFFFFF" w:val="clear"/>
              </w:rPr>
            </w:pPr>
            <w:r>
              <w:rPr>
                <w:rFonts w:eastAsia="Calibri" w:cs="Calibri" w:ascii="Calibri" w:hAnsi="Calibri"/>
                <w:color w:val="00000A"/>
                <w:spacing w:val="0"/>
                <w:sz w:val="22"/>
                <w:shd w:fill="FFFFFF" w:val="clear"/>
              </w:rPr>
            </w:r>
          </w:p>
        </w:tc>
        <w:tc>
          <w:tcPr>
            <w:tcW w:w="775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23" w:type="dxa"/>
            </w:tcMar>
          </w:tcPr>
          <w:p>
            <w:pPr>
              <w:pStyle w:val="Normal"/>
              <w:suppressLineNumbers/>
              <w:suppressAutoHyphens w:val="true"/>
              <w:spacing w:lineRule="exact" w:line="240" w:before="0" w:after="0"/>
              <w:ind w:left="0" w:right="0" w:hanging="0"/>
              <w:jc w:val="left"/>
              <w:rPr>
                <w:color w:val="00000A"/>
                <w:spacing w:val="0"/>
              </w:rPr>
            </w:pPr>
            <w:r>
              <w:rPr>
                <w:rFonts w:eastAsia="Times New Roman" w:cs="Times New Roman" w:ascii="Times New Roman" w:hAnsi="Times New Roman"/>
                <w:i/>
                <w:color w:val="00000A"/>
                <w:spacing w:val="0"/>
                <w:sz w:val="20"/>
                <w:shd w:fill="FFFFFF" w:val="clear"/>
              </w:rPr>
              <w:t xml:space="preserve">                    </w:t>
            </w:r>
            <w:r>
              <w:rPr>
                <w:rFonts w:eastAsia="Times New Roman" w:cs="Times New Roman" w:ascii="Times New Roman" w:hAnsi="Times New Roman"/>
                <w:i/>
                <w:color w:val="00000A"/>
                <w:spacing w:val="0"/>
                <w:sz w:val="20"/>
                <w:shd w:fill="FFFFFF" w:val="clear"/>
              </w:rPr>
              <w:t>maman de Sacha(GS)</w:t>
            </w:r>
          </w:p>
        </w:tc>
      </w:tr>
    </w:tbl>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0"/>
          <w:shd w:fill="FFFFFF" w:val="clear"/>
        </w:rPr>
      </w:pPr>
      <w:r>
        <w:rPr>
          <w:rFonts w:eastAsia="Times New Roman" w:cs="Times New Roman" w:ascii="Times New Roman" w:hAnsi="Times New Roman"/>
          <w:color w:val="00000A"/>
          <w:spacing w:val="0"/>
          <w:sz w:val="20"/>
          <w:shd w:fill="FFFFFF" w:val="clear"/>
        </w:rPr>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2"/>
          <w:highlight w:val="white"/>
        </w:rPr>
      </w:pPr>
      <w:r>
        <w:rPr>
          <w:rFonts w:eastAsia="Times New Roman" w:cs="Times New Roman" w:ascii="Times New Roman" w:hAnsi="Times New Roman"/>
          <w:color w:val="00000A"/>
          <w:spacing w:val="0"/>
          <w:sz w:val="22"/>
          <w:shd w:fill="FFFFFF" w:val="clear"/>
        </w:rPr>
        <w:t>Au cours de cette réunion, 13 personnes étaient présentes et nous tenons à les remercier pour leur implication</w:t>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2"/>
          <w:highlight w:val="white"/>
        </w:rPr>
      </w:pPr>
      <w:r>
        <w:rPr>
          <w:rFonts w:eastAsia="Times New Roman" w:cs="Times New Roman" w:ascii="Times New Roman" w:hAnsi="Times New Roman"/>
          <w:color w:val="00000A"/>
          <w:spacing w:val="0"/>
          <w:sz w:val="22"/>
          <w:shd w:fill="FFFFFF" w:val="clear"/>
        </w:rPr>
        <w:t>Merci a : Marie-Christine, Valérie, Marjorie, virginie, Hervé ,Domitille, Sandra, Charlotte,Yannick,Sabine,Céline,Justine et Michael.</w:t>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2"/>
          <w:highlight w:val="white"/>
        </w:rPr>
      </w:pPr>
      <w:r>
        <w:rPr>
          <w:rFonts w:eastAsia="Times New Roman" w:cs="Times New Roman" w:ascii="Times New Roman" w:hAnsi="Times New Roman"/>
          <w:color w:val="00000A"/>
          <w:spacing w:val="0"/>
          <w:sz w:val="22"/>
          <w:shd w:fill="FFFFFF" w:val="clear"/>
        </w:rPr>
        <w:t>Etaient excusés : Mme Spatola et Mme Goerges-Croës.</w:t>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2"/>
          <w:shd w:fill="FFFFFF" w:val="clear"/>
        </w:rPr>
      </w:pPr>
      <w:r>
        <w:rPr>
          <w:rFonts w:eastAsia="Times New Roman" w:cs="Times New Roman" w:ascii="Times New Roman" w:hAnsi="Times New Roman"/>
          <w:color w:val="00000A"/>
          <w:spacing w:val="0"/>
          <w:sz w:val="22"/>
          <w:shd w:fill="FFFFFF" w:val="clear"/>
        </w:rPr>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2"/>
          <w:shd w:fill="FFFFFF" w:val="clear"/>
        </w:rPr>
      </w:pPr>
      <w:r>
        <w:rPr>
          <w:rFonts w:eastAsia="Times New Roman" w:cs="Times New Roman" w:ascii="Times New Roman" w:hAnsi="Times New Roman"/>
          <w:color w:val="00000A"/>
          <w:spacing w:val="0"/>
          <w:sz w:val="22"/>
          <w:shd w:fill="FFFFFF" w:val="clear"/>
        </w:rPr>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2"/>
          <w:highlight w:val="white"/>
        </w:rPr>
      </w:pPr>
      <w:r>
        <w:rPr>
          <w:rFonts w:eastAsia="Times New Roman" w:cs="Times New Roman" w:ascii="Times New Roman" w:hAnsi="Times New Roman"/>
          <w:color w:val="00000A"/>
          <w:spacing w:val="0"/>
          <w:sz w:val="22"/>
          <w:shd w:fill="FFFFFF" w:val="clear"/>
        </w:rPr>
        <w:t xml:space="preserve"> </w:t>
      </w:r>
      <w:r>
        <w:rPr>
          <w:rFonts w:eastAsia="Times New Roman" w:cs="Times New Roman" w:ascii="Times New Roman" w:hAnsi="Times New Roman"/>
          <w:color w:val="00000A"/>
          <w:spacing w:val="0"/>
          <w:sz w:val="22"/>
          <w:shd w:fill="FFFFFF" w:val="clear"/>
        </w:rPr>
        <w:t>Les actions ci-dessous ont été programmées :</w:t>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0"/>
          <w:u w:val="single"/>
          <w:shd w:fill="FFFFFF" w:val="clear"/>
        </w:rPr>
      </w:pPr>
      <w:r>
        <w:rPr>
          <w:rFonts w:eastAsia="Times New Roman" w:cs="Times New Roman" w:ascii="Times New Roman" w:hAnsi="Times New Roman"/>
          <w:color w:val="00000A"/>
          <w:spacing w:val="0"/>
          <w:sz w:val="20"/>
          <w:u w:val="single"/>
          <w:shd w:fill="FFFFFF" w:val="clear"/>
        </w:rPr>
      </w:r>
    </w:p>
    <w:p>
      <w:pPr>
        <w:pStyle w:val="Normal"/>
        <w:numPr>
          <w:ilvl w:val="0"/>
          <w:numId w:val="1"/>
        </w:numPr>
        <w:suppressAutoHyphens w:val="true"/>
        <w:spacing w:lineRule="exact" w:line="240" w:before="0" w:after="0"/>
        <w:ind w:left="1455" w:right="0" w:hanging="360"/>
        <w:jc w:val="both"/>
        <w:rPr>
          <w:rFonts w:ascii="Times New Roman" w:hAnsi="Times New Roman" w:eastAsia="Times New Roman" w:cs="Times New Roman"/>
          <w:color w:val="00000A"/>
          <w:spacing w:val="0"/>
          <w:sz w:val="20"/>
          <w:highlight w:val="white"/>
          <w:u w:val="single"/>
        </w:rPr>
      </w:pPr>
      <w:r>
        <w:rPr>
          <w:rFonts w:eastAsia="Times New Roman" w:cs="Times New Roman" w:ascii="Times New Roman" w:hAnsi="Times New Roman"/>
          <w:color w:val="00000A"/>
          <w:spacing w:val="0"/>
          <w:sz w:val="20"/>
          <w:u w:val="single"/>
          <w:shd w:fill="FFFFFF" w:val="clear"/>
        </w:rPr>
        <w:t>Ventes de pizzas :</w:t>
      </w:r>
      <w:r>
        <w:rPr>
          <w:rFonts w:eastAsia="Times New Roman" w:cs="Times New Roman" w:ascii="Times New Roman" w:hAnsi="Times New Roman"/>
          <w:color w:val="00000A"/>
          <w:spacing w:val="0"/>
          <w:sz w:val="20"/>
          <w:shd w:fill="FFFFFF" w:val="clear"/>
        </w:rPr>
        <w:t xml:space="preserve"> Comme chaque année, nous prévoyons une vente de pizzas le 1 octobre 2016.</w:t>
      </w:r>
    </w:p>
    <w:p>
      <w:pPr>
        <w:pStyle w:val="Normal"/>
        <w:suppressAutoHyphens w:val="true"/>
        <w:spacing w:lineRule="exact" w:line="240" w:before="0" w:after="0"/>
        <w:ind w:left="0" w:right="0" w:hanging="0"/>
        <w:jc w:val="both"/>
        <w:rPr/>
      </w:pPr>
      <w:r>
        <w:rPr>
          <w:rFonts w:eastAsia="Times New Roman" w:cs="Times New Roman" w:ascii="Times New Roman" w:hAnsi="Times New Roman"/>
          <w:color w:val="00000A"/>
          <w:spacing w:val="0"/>
          <w:sz w:val="20"/>
          <w:shd w:fill="FFFFFF" w:val="clear"/>
        </w:rPr>
        <w:tab/>
        <w:t xml:space="preserve">                (après l école entre 16h00 et 16h30). Cette année  les commandes se feront  à </w:t>
        <w:tab/>
        <w:t xml:space="preserve">   </w:t>
        <w:tab/>
        <w:t xml:space="preserve">             </w:t>
        <w:tab/>
        <w:t xml:space="preserve">                PIZZAS  NOSTRA . Charlotte prévoit la distribution des courriers de commande le </w:t>
        <w:tab/>
        <w:t xml:space="preserve">              </w:t>
        <w:tab/>
        <w:t xml:space="preserve">                26 septembre pour une restitution au plus tard le 30 septembre.</w:t>
      </w:r>
    </w:p>
    <w:p>
      <w:pPr>
        <w:pStyle w:val="Normal"/>
        <w:suppressAutoHyphens w:val="true"/>
        <w:spacing w:lineRule="exact" w:line="240" w:before="0" w:after="0"/>
        <w:ind w:left="1455" w:right="0" w:hanging="0"/>
        <w:jc w:val="both"/>
        <w:rPr>
          <w:rFonts w:ascii="Times New Roman" w:hAnsi="Times New Roman" w:eastAsia="Times New Roman" w:cs="Times New Roman"/>
          <w:color w:val="00000A"/>
          <w:spacing w:val="0"/>
          <w:sz w:val="20"/>
          <w:u w:val="single"/>
          <w:shd w:fill="FFFFFF" w:val="clear"/>
        </w:rPr>
      </w:pPr>
      <w:r>
        <w:rPr>
          <w:rFonts w:eastAsia="Times New Roman" w:cs="Times New Roman" w:ascii="Times New Roman" w:hAnsi="Times New Roman"/>
          <w:color w:val="00000A"/>
          <w:spacing w:val="0"/>
          <w:sz w:val="20"/>
          <w:u w:val="single"/>
          <w:shd w:fill="FFFFFF" w:val="clear"/>
        </w:rPr>
      </w:r>
    </w:p>
    <w:p>
      <w:pPr>
        <w:pStyle w:val="Normal"/>
        <w:suppressAutoHyphens w:val="true"/>
        <w:spacing w:lineRule="exact" w:line="240" w:before="0" w:after="0"/>
        <w:ind w:left="720" w:right="0" w:hanging="0"/>
        <w:jc w:val="left"/>
        <w:rPr>
          <w:rFonts w:ascii="Times New Roman" w:hAnsi="Times New Roman" w:eastAsia="Times New Roman" w:cs="Times New Roman"/>
          <w:color w:val="00000A"/>
          <w:spacing w:val="0"/>
          <w:sz w:val="20"/>
          <w:u w:val="single"/>
          <w:shd w:fill="FFFFFF" w:val="clear"/>
        </w:rPr>
      </w:pPr>
      <w:r>
        <w:rPr>
          <w:rFonts w:eastAsia="Times New Roman" w:cs="Times New Roman" w:ascii="Times New Roman" w:hAnsi="Times New Roman"/>
          <w:color w:val="00000A"/>
          <w:spacing w:val="0"/>
          <w:sz w:val="20"/>
          <w:u w:val="single"/>
          <w:shd w:fill="FFFFFF" w:val="clear"/>
        </w:rPr>
      </w:r>
    </w:p>
    <w:p>
      <w:pPr>
        <w:pStyle w:val="Normal"/>
        <w:numPr>
          <w:ilvl w:val="0"/>
          <w:numId w:val="2"/>
        </w:numPr>
        <w:suppressAutoHyphens w:val="true"/>
        <w:spacing w:lineRule="exact" w:line="240" w:before="0" w:after="0"/>
        <w:ind w:left="1455" w:right="0" w:hanging="360"/>
        <w:jc w:val="both"/>
        <w:rPr>
          <w:rFonts w:ascii="Times New Roman" w:hAnsi="Times New Roman" w:eastAsia="Times New Roman" w:cs="Times New Roman"/>
          <w:color w:val="00000A"/>
          <w:spacing w:val="0"/>
          <w:sz w:val="20"/>
          <w:highlight w:val="white"/>
        </w:rPr>
      </w:pPr>
      <w:r>
        <w:rPr>
          <w:rFonts w:eastAsia="Times New Roman" w:cs="Times New Roman" w:ascii="Times New Roman" w:hAnsi="Times New Roman"/>
          <w:color w:val="00000A"/>
          <w:spacing w:val="0"/>
          <w:sz w:val="20"/>
          <w:u w:val="single"/>
          <w:shd w:fill="FFFFFF" w:val="clear"/>
        </w:rPr>
        <w:t>Ventes de petits pains:</w:t>
      </w:r>
      <w:r>
        <w:rPr>
          <w:rFonts w:eastAsia="Times New Roman" w:cs="Times New Roman" w:ascii="Times New Roman" w:hAnsi="Times New Roman"/>
          <w:color w:val="00000A"/>
          <w:spacing w:val="0"/>
          <w:sz w:val="20"/>
          <w:shd w:fill="FFFFFF" w:val="clear"/>
        </w:rPr>
        <w:t>Cette année nous avons mis en place une vente de petits pains tous les 15 jours,nous commençons l'opération le 30 septembre.La distribution des courriers se fera le 20 septembre pour une restitution au plus tard le 26 septembre.</w:t>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0" w:after="0"/>
        <w:ind w:left="0" w:right="0" w:hanging="0"/>
        <w:jc w:val="both"/>
        <w:rPr/>
      </w:pPr>
      <w:r>
        <w:rPr>
          <w:rFonts w:eastAsia="Times New Roman" w:cs="Times New Roman" w:ascii="Times New Roman" w:hAnsi="Times New Roman"/>
          <w:color w:val="00000A"/>
          <w:spacing w:val="0"/>
          <w:sz w:val="20"/>
          <w:u w:val="single"/>
          <w:shd w:fill="FFFFFF" w:val="clear"/>
        </w:rPr>
        <w:t xml:space="preserve">Site de l’association : </w:t>
      </w:r>
      <w:hyperlink r:id="rId2">
        <w:r>
          <w:rPr>
            <w:rStyle w:val="LienInternet"/>
            <w:rFonts w:eastAsia="Times New Roman" w:cs="Times New Roman" w:ascii="Times New Roman" w:hAnsi="Times New Roman"/>
            <w:color w:val="0000FF"/>
            <w:spacing w:val="0"/>
            <w:sz w:val="20"/>
            <w:u w:val="single"/>
            <w:shd w:fill="FFFFFF" w:val="clear"/>
          </w:rPr>
          <w:t>http://association-ecole-pasteur.webnode.fr/</w:t>
        </w:r>
      </w:hyperlink>
      <w:r>
        <w:rPr>
          <w:rFonts w:eastAsia="Times New Roman" w:cs="Times New Roman" w:ascii="Times New Roman" w:hAnsi="Times New Roman"/>
          <w:color w:val="00000A"/>
          <w:spacing w:val="0"/>
          <w:sz w:val="20"/>
          <w:shd w:fill="FFFFFF" w:val="clear"/>
        </w:rPr>
        <w:t xml:space="preserve"> . Vous pourrez y trouver toutes les informations de l’association (Compte rendu des réunions –Infos des actions et dates – Blogs – newsletters – Photos des actions ….).N’hésitez pas à vous y inscrire pour rester informé et nous donner votre avis tout au long de l’année.</w:t>
      </w:r>
    </w:p>
    <w:p>
      <w:pPr>
        <w:pStyle w:val="Normal"/>
        <w:suppressAutoHyphens w:val="true"/>
        <w:spacing w:lineRule="exact" w:line="240" w:before="0" w:after="0"/>
        <w:ind w:left="0" w:right="0" w:firstLine="1095"/>
        <w:jc w:val="both"/>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Vous également suivre l'actualité des écoles sur facebook:</w:t>
      </w:r>
    </w:p>
    <w:p>
      <w:pPr>
        <w:pStyle w:val="Normal"/>
        <w:suppressAutoHyphens w:val="true"/>
        <w:spacing w:lineRule="exact" w:line="240" w:before="0" w:after="0"/>
        <w:ind w:left="0" w:right="0" w:firstLine="1095"/>
        <w:jc w:val="center"/>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 xml:space="preserve">          </w:t>
      </w:r>
      <w:r>
        <w:rPr>
          <w:rFonts w:eastAsia="Times New Roman" w:cs="Times New Roman" w:ascii="Times New Roman" w:hAnsi="Times New Roman"/>
          <w:color w:val="00000A"/>
          <w:spacing w:val="0"/>
          <w:sz w:val="28"/>
          <w:shd w:fill="FFFFFF" w:val="clear"/>
        </w:rPr>
        <w:t>Ape pasteur bailleul</w:t>
      </w:r>
    </w:p>
    <w:p>
      <w:pPr>
        <w:pStyle w:val="Normal"/>
        <w:suppressAutoHyphens w:val="true"/>
        <w:spacing w:lineRule="exact" w:line="240" w:before="0" w:after="0"/>
        <w:ind w:left="0" w:right="0" w:hanging="0"/>
        <w:jc w:val="both"/>
        <w:rPr>
          <w:rFonts w:ascii="Times New Roman" w:hAnsi="Times New Roman" w:eastAsia="Times New Roman" w:cs="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Nous vous invitons à la prochaine réunion de l'Association :</w:t>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highlight w:val="white"/>
        </w:rPr>
      </w:pPr>
      <w:r>
        <w:rPr>
          <w:rFonts w:eastAsia="Wingdings" w:cs="Wingdings" w:ascii="Wingdings" w:hAnsi="Wingdings"/>
          <w:color w:val="00000A"/>
          <w:spacing w:val="0"/>
          <w:sz w:val="24"/>
          <w:shd w:fill="FFFFFF" w:val="clear"/>
        </w:rPr>
        <w:t></w:t>
      </w:r>
      <w:r>
        <w:rPr>
          <w:rFonts w:eastAsia="Times New Roman" w:cs="Times New Roman" w:ascii="Times New Roman" w:hAnsi="Times New Roman"/>
          <w:color w:val="00000A"/>
          <w:spacing w:val="0"/>
          <w:sz w:val="24"/>
          <w:shd w:fill="FFFFFF" w:val="clear"/>
        </w:rPr>
        <w:t xml:space="preserve"> </w:t>
      </w:r>
      <w:r>
        <w:rPr>
          <w:rFonts w:eastAsia="Times New Roman" w:cs="Times New Roman" w:ascii="Times New Roman" w:hAnsi="Times New Roman"/>
          <w:color w:val="00000A"/>
          <w:spacing w:val="0"/>
          <w:sz w:val="24"/>
          <w:shd w:fill="FFFFFF" w:val="clear"/>
        </w:rPr>
        <w:t xml:space="preserve">Le </w:t>
      </w:r>
      <w:r>
        <w:rPr>
          <w:rFonts w:eastAsia="Times New Roman" w:cs="Times New Roman" w:ascii="Times New Roman" w:hAnsi="Times New Roman"/>
          <w:b/>
          <w:color w:val="00000A"/>
          <w:spacing w:val="0"/>
          <w:sz w:val="24"/>
          <w:u w:val="single"/>
          <w:shd w:fill="FFFFFF" w:val="clear"/>
        </w:rPr>
        <w:t>VENDREDI 14  OCTOBRE 2016</w:t>
      </w:r>
      <w:r>
        <w:rPr>
          <w:rFonts w:eastAsia="Times New Roman" w:cs="Times New Roman" w:ascii="Times New Roman" w:hAnsi="Times New Roman"/>
          <w:color w:val="00000A"/>
          <w:spacing w:val="0"/>
          <w:sz w:val="24"/>
          <w:shd w:fill="FFFFFF" w:val="clear"/>
        </w:rPr>
        <w:t xml:space="preserve"> à 18 h, </w:t>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Dans la BCD de l’école élémentaire Pasteur (a l’étage)</w:t>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0" w:after="0"/>
        <w:ind w:left="0" w:right="0" w:hanging="0"/>
        <w:jc w:val="left"/>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 xml:space="preserve">Les membres du bureau, sont disponibles pour toutes informations complémentaires au cours de l’année. Et n’oubliez pas les bonnes volontés sont  les bienvenues pour chacune des actions. </w:t>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ab/>
        <w:tab/>
        <w:tab/>
        <w:tab/>
        <w:tab/>
        <w:tab/>
        <w:tab/>
        <w:tab/>
        <w:t xml:space="preserve">La Secrétaire </w:t>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VERHAEGHE Charlotte</w:t>
      </w:r>
    </w:p>
    <w:p>
      <w:pPr>
        <w:pStyle w:val="Normal"/>
        <w:suppressAutoHyphens w:val="true"/>
        <w:spacing w:lineRule="exact" w:line="240" w:before="0" w:after="0"/>
        <w:ind w:left="0" w:right="0" w:hanging="0"/>
        <w:jc w:val="center"/>
        <w:rPr>
          <w:rFonts w:ascii="Times New Roman" w:hAnsi="Times New Roman" w:eastAsia="Times New Roman" w:cs="Times New Roman"/>
          <w:color w:val="00000A"/>
          <w:spacing w:val="0"/>
          <w:sz w:val="24"/>
          <w:highlight w:val="white"/>
        </w:rPr>
      </w:pPr>
      <w:r>
        <w:rPr>
          <w:rFonts w:eastAsia="Times New Roman" w:cs="Times New Roman" w:ascii="Times New Roman" w:hAnsi="Times New Roman"/>
          <w:color w:val="00000A"/>
          <w:spacing w:val="0"/>
          <w:sz w:val="24"/>
          <w:shd w:fill="FFFFFF" w:val="clear"/>
        </w:rPr>
        <w:t xml:space="preserve">                                                                   </w:t>
      </w:r>
    </w:p>
    <w:p>
      <w:pPr>
        <w:pStyle w:val="Normal"/>
        <w:suppressAutoHyphens w:val="true"/>
        <w:spacing w:lineRule="exact" w:line="240" w:before="0" w:after="0"/>
        <w:ind w:left="0" w:right="0" w:hanging="0"/>
        <w:jc w:val="center"/>
        <w:rPr/>
      </w:pPr>
      <w:r>
        <w:rPr>
          <w:rFonts w:eastAsia="Times New Roman" w:cs="Times New Roman" w:ascii="Times New Roman" w:hAnsi="Times New Roman"/>
          <w:color w:val="00000A"/>
          <w:spacing w:val="0"/>
          <w:sz w:val="24"/>
          <w:shd w:fill="FFFFFF" w:val="clear"/>
        </w:rPr>
        <w:tab/>
        <w:t xml:space="preserve">                                                                          </w:t>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Wingdings">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fr-FR" w:eastAsia="zh-CN" w:bidi="hi-IN"/>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spacing w:before="240" w:after="120"/>
    </w:pPr>
    <w:rPr>
      <w:rFonts w:ascii="Liberation Sans" w:hAnsi="Liberation Sans" w:eastAsia="Microsoft YaHei" w:cs="Lucida 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Lucida Sans"/>
    </w:rPr>
  </w:style>
  <w:style w:type="paragraph" w:styleId="Lgende">
    <w:name w:val="Légende"/>
    <w:basedOn w:val="Normal"/>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ssociation-ecole-pasteur.webnode.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LibreOffice/5.0.5.2$Windows_x86 LibreOffice_project/55b006a02d247b5f7215fc6ea0fde844b30035b3</Application>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fr-FR</dc:language>
  <dcterms:modified xsi:type="dcterms:W3CDTF">2016-09-19T16:07:04Z</dcterms:modified>
  <cp:revision>1</cp:revision>
</cp:coreProperties>
</file>